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39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附件：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文件格式</w:t>
      </w:r>
    </w:p>
    <w:p w14:paraId="2D25A013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  <w:lang w:val="en-US" w:eastAsia="zh-CN"/>
        </w:rPr>
      </w:pPr>
    </w:p>
    <w:p w14:paraId="3CDBB37B">
      <w:pPr>
        <w:jc w:val="both"/>
        <w:rPr>
          <w:rFonts w:hint="eastAsia" w:ascii="宋体" w:hAnsi="宋体" w:eastAsia="宋体" w:cs="宋体"/>
          <w:b/>
          <w:color w:val="auto"/>
          <w:sz w:val="84"/>
          <w:szCs w:val="84"/>
          <w:lang w:val="en-US" w:eastAsia="zh-CN"/>
        </w:rPr>
      </w:pPr>
    </w:p>
    <w:p w14:paraId="08B9DAF9">
      <w:pPr>
        <w:jc w:val="both"/>
        <w:rPr>
          <w:rFonts w:hint="eastAsia" w:ascii="宋体" w:hAnsi="宋体" w:eastAsia="宋体" w:cs="宋体"/>
          <w:b/>
          <w:color w:val="auto"/>
          <w:sz w:val="84"/>
          <w:szCs w:val="84"/>
          <w:lang w:val="en-US" w:eastAsia="zh-CN"/>
        </w:rPr>
      </w:pPr>
    </w:p>
    <w:p w14:paraId="0B1DD642">
      <w:pPr>
        <w:jc w:val="both"/>
        <w:rPr>
          <w:rFonts w:hint="eastAsia" w:ascii="宋体" w:hAnsi="宋体" w:eastAsia="宋体" w:cs="宋体"/>
          <w:b/>
          <w:color w:val="auto"/>
          <w:sz w:val="84"/>
          <w:szCs w:val="84"/>
          <w:lang w:val="en-US" w:eastAsia="zh-CN"/>
        </w:rPr>
      </w:pPr>
    </w:p>
    <w:p w14:paraId="31249AC6">
      <w:pPr>
        <w:jc w:val="center"/>
        <w:rPr>
          <w:rFonts w:hint="eastAsia" w:ascii="宋体" w:hAnsi="宋体" w:eastAsia="宋体" w:cs="宋体"/>
          <w:b/>
          <w:color w:val="auto"/>
          <w:sz w:val="84"/>
          <w:szCs w:val="84"/>
        </w:rPr>
      </w:pPr>
      <w:r>
        <w:rPr>
          <w:rFonts w:hint="eastAsia" w:ascii="宋体" w:hAnsi="宋体" w:eastAsia="宋体" w:cs="宋体"/>
          <w:b/>
          <w:color w:val="auto"/>
          <w:sz w:val="84"/>
          <w:szCs w:val="84"/>
          <w:lang w:val="en-US" w:eastAsia="zh-CN"/>
        </w:rPr>
        <w:t>响 应</w:t>
      </w:r>
      <w:r>
        <w:rPr>
          <w:rFonts w:hint="eastAsia" w:ascii="宋体" w:hAnsi="宋体" w:eastAsia="宋体" w:cs="宋体"/>
          <w:b/>
          <w:color w:val="auto"/>
          <w:sz w:val="84"/>
          <w:szCs w:val="84"/>
        </w:rPr>
        <w:t xml:space="preserve"> 文 件</w:t>
      </w:r>
    </w:p>
    <w:p w14:paraId="583947BC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F89BE67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0CA8B95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EF3B1D6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65032963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7B1CA2E6">
      <w:pPr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6B2CDD93">
      <w:pPr>
        <w:jc w:val="center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  <w:bookmarkStart w:id="0" w:name="_Toc221951912"/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（盖单位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公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章）</w:t>
      </w:r>
      <w:bookmarkEnd w:id="0"/>
    </w:p>
    <w:p w14:paraId="63C23E54">
      <w:pPr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1" w:name="_Toc221951914"/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44A050E0">
      <w:pPr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  法定代表人：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（签字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或签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章）</w:t>
      </w:r>
    </w:p>
    <w:p w14:paraId="19538BA6">
      <w:pPr>
        <w:jc w:val="center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17A26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240" w:firstLineChars="8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日</w:t>
      </w:r>
      <w:bookmarkEnd w:id="1"/>
    </w:p>
    <w:p w14:paraId="0E51A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</w:pPr>
    </w:p>
    <w:p w14:paraId="47D0C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2891" w:firstLineChars="8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一、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响 应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 xml:space="preserve"> 函</w:t>
      </w:r>
    </w:p>
    <w:p w14:paraId="197A30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</w:pPr>
    </w:p>
    <w:p w14:paraId="7256D7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8"/>
          <w:szCs w:val="28"/>
          <w:lang w:val="en-US" w:eastAsia="zh-CN"/>
        </w:rPr>
        <w:t>致：抚州市文化馆</w:t>
      </w:r>
    </w:p>
    <w:p w14:paraId="58B0B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EF17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按照贵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方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房屋维修项目询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价文件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的规定，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签字代表人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  <w:t>全权代表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提交下述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响应文件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3EF9B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据此函，签字代表宣布同意如下：按照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询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价文件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中的相应要求提供所需的服务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报价为人民币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（大写）          整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eastAsia="zh-CN"/>
        </w:rPr>
        <w:t>；（小写）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>¥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元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eastAsia="zh-CN"/>
        </w:rPr>
        <w:t>。</w:t>
      </w:r>
    </w:p>
    <w:p w14:paraId="444F1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</w:p>
    <w:p w14:paraId="201A8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本文件签署人特以本函在此声明并同意：</w:t>
      </w:r>
    </w:p>
    <w:p w14:paraId="063E1A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1、我公司已详细阅读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询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价文件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，完全理解清楚了其涵义，认为该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询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价文件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不存有含意模糊或容易误解的语句。</w:t>
      </w:r>
    </w:p>
    <w:p w14:paraId="43E68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2、本报价有效期为从规定的递交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响应文件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截止日起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天内有效。</w:t>
      </w:r>
    </w:p>
    <w:p w14:paraId="58682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3、我公司同意提供贵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可能要求的与此次报价有关的一切资料或数据。</w:t>
      </w:r>
    </w:p>
    <w:p w14:paraId="48564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5、我公司完全理解贵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不保证最低价的报价中标。</w:t>
      </w:r>
    </w:p>
    <w:p w14:paraId="7921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6、若中标，我公司将按合同约定履行合同责任和义务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22ED0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56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7、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我公司已详细审查全部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响应文件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，包括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公司营业执照复印件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以及全部参考资料和有关附件，对这些文件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负责。</w:t>
      </w:r>
    </w:p>
    <w:p w14:paraId="0ECD1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D231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名称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（盖章）</w:t>
      </w:r>
    </w:p>
    <w:p w14:paraId="0C5E56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法定代表人：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（签字或签章）</w:t>
      </w:r>
    </w:p>
    <w:p w14:paraId="685D9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通讯地址：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</w:rPr>
        <w:t xml:space="preserve">                            </w:t>
      </w:r>
    </w:p>
    <w:p w14:paraId="67EDB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邮政编码：                            </w:t>
      </w:r>
    </w:p>
    <w:p w14:paraId="173C6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电子信箱：                            </w:t>
      </w:r>
    </w:p>
    <w:p w14:paraId="58D55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电    话：                            </w:t>
      </w:r>
    </w:p>
    <w:p w14:paraId="7B6ED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1960" w:firstLineChars="7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日    期：  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 年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月  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 日</w:t>
      </w:r>
    </w:p>
    <w:p w14:paraId="63360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708" w:footer="708" w:gutter="0"/>
          <w:cols w:space="708" w:num="1"/>
          <w:docGrid w:linePitch="360" w:charSpace="0"/>
        </w:sectPr>
      </w:pPr>
    </w:p>
    <w:p w14:paraId="4AE83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二、报价明细表</w:t>
      </w:r>
    </w:p>
    <w:p w14:paraId="12030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                    </w:t>
      </w:r>
    </w:p>
    <w:p w14:paraId="2B005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宋体" w:hAnsi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采购单位：抚州市文化馆</w:t>
      </w:r>
    </w:p>
    <w:p w14:paraId="45DFD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房屋维修项目</w:t>
      </w:r>
    </w:p>
    <w:tbl>
      <w:tblPr>
        <w:tblStyle w:val="5"/>
        <w:tblpPr w:leftFromText="180" w:rightFromText="180" w:vertAnchor="text" w:horzAnchor="page" w:tblpX="1773" w:tblpY="27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4050"/>
        <w:gridCol w:w="848"/>
        <w:gridCol w:w="883"/>
        <w:gridCol w:w="988"/>
        <w:gridCol w:w="971"/>
      </w:tblGrid>
      <w:tr w14:paraId="32B2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82" w:type="dxa"/>
            <w:noWrap w:val="0"/>
            <w:vAlign w:val="top"/>
          </w:tcPr>
          <w:p w14:paraId="39FDDE4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050" w:type="dxa"/>
            <w:noWrap w:val="0"/>
            <w:vAlign w:val="top"/>
          </w:tcPr>
          <w:p w14:paraId="4C38300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848" w:type="dxa"/>
            <w:noWrap w:val="0"/>
            <w:vAlign w:val="top"/>
          </w:tcPr>
          <w:p w14:paraId="3EACFC6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83" w:type="dxa"/>
            <w:noWrap w:val="0"/>
            <w:vAlign w:val="top"/>
          </w:tcPr>
          <w:p w14:paraId="42A9179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88" w:type="dxa"/>
            <w:noWrap w:val="0"/>
            <w:vAlign w:val="top"/>
          </w:tcPr>
          <w:p w14:paraId="268949A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971" w:type="dxa"/>
            <w:noWrap w:val="0"/>
            <w:vAlign w:val="top"/>
          </w:tcPr>
          <w:p w14:paraId="0438836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</w:tr>
      <w:tr w14:paraId="396C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6422F3A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050" w:type="dxa"/>
            <w:noWrap w:val="0"/>
            <w:vAlign w:val="top"/>
          </w:tcPr>
          <w:p w14:paraId="1564788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3楼乒乓球室防水及外墙刷防水涂料</w:t>
            </w:r>
          </w:p>
        </w:tc>
        <w:tc>
          <w:tcPr>
            <w:tcW w:w="848" w:type="dxa"/>
            <w:noWrap w:val="0"/>
            <w:vAlign w:val="top"/>
          </w:tcPr>
          <w:p w14:paraId="415B95C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62.5</w:t>
            </w:r>
          </w:p>
        </w:tc>
        <w:tc>
          <w:tcPr>
            <w:tcW w:w="883" w:type="dxa"/>
            <w:noWrap w:val="0"/>
            <w:vAlign w:val="top"/>
          </w:tcPr>
          <w:p w14:paraId="25F24FEC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30088DE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186CD81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9250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7777A78C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050" w:type="dxa"/>
            <w:noWrap w:val="0"/>
            <w:vAlign w:val="top"/>
          </w:tcPr>
          <w:p w14:paraId="6C46606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2楼舞蹈房防水及外墙刷防水涂料</w:t>
            </w:r>
          </w:p>
        </w:tc>
        <w:tc>
          <w:tcPr>
            <w:tcW w:w="848" w:type="dxa"/>
            <w:noWrap w:val="0"/>
            <w:vAlign w:val="top"/>
          </w:tcPr>
          <w:p w14:paraId="5C7C50C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42.5</w:t>
            </w:r>
          </w:p>
        </w:tc>
        <w:tc>
          <w:tcPr>
            <w:tcW w:w="883" w:type="dxa"/>
            <w:noWrap w:val="0"/>
            <w:vAlign w:val="top"/>
          </w:tcPr>
          <w:p w14:paraId="7EE051A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50D4417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4A4DFF0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BC3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7F5CD06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050" w:type="dxa"/>
            <w:noWrap w:val="0"/>
            <w:vAlign w:val="top"/>
          </w:tcPr>
          <w:p w14:paraId="4B1C501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3楼乒乓球室仿瓷铲除</w:t>
            </w:r>
          </w:p>
        </w:tc>
        <w:tc>
          <w:tcPr>
            <w:tcW w:w="848" w:type="dxa"/>
            <w:noWrap w:val="0"/>
            <w:vAlign w:val="top"/>
          </w:tcPr>
          <w:p w14:paraId="7723995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883" w:type="dxa"/>
            <w:noWrap w:val="0"/>
            <w:vAlign w:val="top"/>
          </w:tcPr>
          <w:p w14:paraId="48609CC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3FFD790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3D93651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8BE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0856033B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050" w:type="dxa"/>
            <w:noWrap w:val="0"/>
            <w:vAlign w:val="top"/>
          </w:tcPr>
          <w:p w14:paraId="24DDE53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3楼乒乓球室仿瓷修补刷漆（两遍）</w:t>
            </w:r>
          </w:p>
        </w:tc>
        <w:tc>
          <w:tcPr>
            <w:tcW w:w="848" w:type="dxa"/>
            <w:noWrap w:val="0"/>
            <w:vAlign w:val="top"/>
          </w:tcPr>
          <w:p w14:paraId="2EEB56A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883" w:type="dxa"/>
            <w:noWrap w:val="0"/>
            <w:vAlign w:val="top"/>
          </w:tcPr>
          <w:p w14:paraId="29CDF00C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5F27A84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16876B5C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361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0454FFC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050" w:type="dxa"/>
            <w:noWrap w:val="0"/>
            <w:vAlign w:val="top"/>
          </w:tcPr>
          <w:p w14:paraId="7C9A00F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2楼仿瓷铲除</w:t>
            </w:r>
          </w:p>
        </w:tc>
        <w:tc>
          <w:tcPr>
            <w:tcW w:w="848" w:type="dxa"/>
            <w:noWrap w:val="0"/>
            <w:vAlign w:val="top"/>
          </w:tcPr>
          <w:p w14:paraId="16FB7AB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883" w:type="dxa"/>
            <w:noWrap w:val="0"/>
            <w:vAlign w:val="top"/>
          </w:tcPr>
          <w:p w14:paraId="0FE3C2A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49DA77B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4848BA8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805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36A7D37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050" w:type="dxa"/>
            <w:noWrap w:val="0"/>
            <w:vAlign w:val="top"/>
          </w:tcPr>
          <w:p w14:paraId="672E393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2楼仿瓷修补刷漆（两遍）</w:t>
            </w:r>
          </w:p>
        </w:tc>
        <w:tc>
          <w:tcPr>
            <w:tcW w:w="848" w:type="dxa"/>
            <w:noWrap w:val="0"/>
            <w:vAlign w:val="top"/>
          </w:tcPr>
          <w:p w14:paraId="5211B48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883" w:type="dxa"/>
            <w:noWrap w:val="0"/>
            <w:vAlign w:val="top"/>
          </w:tcPr>
          <w:p w14:paraId="144A6FC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5131F96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03F9E1C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711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734B79E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050" w:type="dxa"/>
            <w:noWrap w:val="0"/>
            <w:vAlign w:val="top"/>
          </w:tcPr>
          <w:p w14:paraId="6689417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3楼户外雨水管加长</w:t>
            </w:r>
          </w:p>
        </w:tc>
        <w:tc>
          <w:tcPr>
            <w:tcW w:w="848" w:type="dxa"/>
            <w:noWrap w:val="0"/>
            <w:vAlign w:val="top"/>
          </w:tcPr>
          <w:p w14:paraId="5A54714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0DB8BBB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988" w:type="dxa"/>
            <w:noWrap w:val="0"/>
            <w:vAlign w:val="top"/>
          </w:tcPr>
          <w:p w14:paraId="6A7EB64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61D19282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362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56671216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050" w:type="dxa"/>
            <w:noWrap w:val="0"/>
            <w:vAlign w:val="top"/>
          </w:tcPr>
          <w:p w14:paraId="2366212E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3楼户外天沟防水</w:t>
            </w:r>
          </w:p>
        </w:tc>
        <w:tc>
          <w:tcPr>
            <w:tcW w:w="848" w:type="dxa"/>
            <w:noWrap w:val="0"/>
            <w:vAlign w:val="top"/>
          </w:tcPr>
          <w:p w14:paraId="5873503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883" w:type="dxa"/>
            <w:noWrap w:val="0"/>
            <w:vAlign w:val="top"/>
          </w:tcPr>
          <w:p w14:paraId="0292402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24CDD4A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4490B96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B0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20BCCF4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050" w:type="dxa"/>
            <w:noWrap w:val="0"/>
            <w:vAlign w:val="top"/>
          </w:tcPr>
          <w:p w14:paraId="09C342F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2楼办公室雨棚安装</w:t>
            </w:r>
          </w:p>
        </w:tc>
        <w:tc>
          <w:tcPr>
            <w:tcW w:w="848" w:type="dxa"/>
            <w:noWrap w:val="0"/>
            <w:vAlign w:val="top"/>
          </w:tcPr>
          <w:p w14:paraId="49C77D7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883" w:type="dxa"/>
            <w:noWrap w:val="0"/>
            <w:vAlign w:val="top"/>
          </w:tcPr>
          <w:p w14:paraId="772CE44F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m</w:t>
            </w:r>
          </w:p>
        </w:tc>
        <w:tc>
          <w:tcPr>
            <w:tcW w:w="988" w:type="dxa"/>
            <w:noWrap w:val="0"/>
            <w:vAlign w:val="top"/>
          </w:tcPr>
          <w:p w14:paraId="6CCAE30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1DC6F86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21A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263F8B7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050" w:type="dxa"/>
            <w:noWrap w:val="0"/>
            <w:vAlign w:val="top"/>
          </w:tcPr>
          <w:p w14:paraId="7D7CE71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2楼办公室防水</w:t>
            </w:r>
          </w:p>
        </w:tc>
        <w:tc>
          <w:tcPr>
            <w:tcW w:w="848" w:type="dxa"/>
            <w:noWrap w:val="0"/>
            <w:vAlign w:val="top"/>
          </w:tcPr>
          <w:p w14:paraId="65490FA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883" w:type="dxa"/>
            <w:noWrap w:val="0"/>
            <w:vAlign w:val="top"/>
          </w:tcPr>
          <w:p w14:paraId="5ED665B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353D4D2D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0137982E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07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02AF8B5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050" w:type="dxa"/>
            <w:noWrap w:val="0"/>
            <w:vAlign w:val="top"/>
          </w:tcPr>
          <w:p w14:paraId="4D38B50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舞蹈房木地板维修安装</w:t>
            </w:r>
          </w:p>
        </w:tc>
        <w:tc>
          <w:tcPr>
            <w:tcW w:w="848" w:type="dxa"/>
            <w:noWrap w:val="0"/>
            <w:vAlign w:val="top"/>
          </w:tcPr>
          <w:p w14:paraId="7CA8758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883" w:type="dxa"/>
            <w:noWrap w:val="0"/>
            <w:vAlign w:val="top"/>
          </w:tcPr>
          <w:p w14:paraId="5A59A342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㎡</w:t>
            </w:r>
          </w:p>
        </w:tc>
        <w:tc>
          <w:tcPr>
            <w:tcW w:w="988" w:type="dxa"/>
            <w:noWrap w:val="0"/>
            <w:vAlign w:val="top"/>
          </w:tcPr>
          <w:p w14:paraId="6AA3A81E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69243A9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3DF9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4FBC992A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050" w:type="dxa"/>
            <w:noWrap w:val="0"/>
            <w:vAlign w:val="top"/>
          </w:tcPr>
          <w:p w14:paraId="7E29061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高空作业费</w:t>
            </w:r>
          </w:p>
        </w:tc>
        <w:tc>
          <w:tcPr>
            <w:tcW w:w="848" w:type="dxa"/>
            <w:noWrap w:val="0"/>
            <w:vAlign w:val="top"/>
          </w:tcPr>
          <w:p w14:paraId="5608D46E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2732F58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988" w:type="dxa"/>
            <w:noWrap w:val="0"/>
            <w:vAlign w:val="top"/>
          </w:tcPr>
          <w:p w14:paraId="273AA10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37099F0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A4B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5D2C38D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050" w:type="dxa"/>
            <w:noWrap w:val="0"/>
            <w:vAlign w:val="top"/>
          </w:tcPr>
          <w:p w14:paraId="4F01FF14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活动中心线路维修（2平方线）</w:t>
            </w:r>
          </w:p>
        </w:tc>
        <w:tc>
          <w:tcPr>
            <w:tcW w:w="848" w:type="dxa"/>
            <w:noWrap w:val="0"/>
            <w:vAlign w:val="top"/>
          </w:tcPr>
          <w:p w14:paraId="5520656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883" w:type="dxa"/>
            <w:noWrap w:val="0"/>
            <w:vAlign w:val="top"/>
          </w:tcPr>
          <w:p w14:paraId="571EA86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米</w:t>
            </w:r>
          </w:p>
        </w:tc>
        <w:tc>
          <w:tcPr>
            <w:tcW w:w="988" w:type="dxa"/>
            <w:noWrap w:val="0"/>
            <w:vAlign w:val="top"/>
          </w:tcPr>
          <w:p w14:paraId="6081283D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29B3836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21F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0FF9531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050" w:type="dxa"/>
            <w:noWrap w:val="0"/>
            <w:vAlign w:val="top"/>
          </w:tcPr>
          <w:p w14:paraId="423EC99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3楼资料室地面瓷砖维修</w:t>
            </w:r>
          </w:p>
        </w:tc>
        <w:tc>
          <w:tcPr>
            <w:tcW w:w="848" w:type="dxa"/>
            <w:noWrap w:val="0"/>
            <w:vAlign w:val="top"/>
          </w:tcPr>
          <w:p w14:paraId="426CED7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883" w:type="dxa"/>
            <w:noWrap w:val="0"/>
            <w:vAlign w:val="top"/>
          </w:tcPr>
          <w:p w14:paraId="35D929B2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块</w:t>
            </w:r>
          </w:p>
        </w:tc>
        <w:tc>
          <w:tcPr>
            <w:tcW w:w="988" w:type="dxa"/>
            <w:noWrap w:val="0"/>
            <w:vAlign w:val="top"/>
          </w:tcPr>
          <w:p w14:paraId="795D5E2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45A35E6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BC70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350495EF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4050" w:type="dxa"/>
            <w:noWrap w:val="0"/>
            <w:vAlign w:val="top"/>
          </w:tcPr>
          <w:p w14:paraId="45C75E7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卫生间门维修</w:t>
            </w:r>
          </w:p>
        </w:tc>
        <w:tc>
          <w:tcPr>
            <w:tcW w:w="848" w:type="dxa"/>
            <w:noWrap w:val="0"/>
            <w:vAlign w:val="top"/>
          </w:tcPr>
          <w:p w14:paraId="45E53041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3C5A872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扇</w:t>
            </w:r>
          </w:p>
        </w:tc>
        <w:tc>
          <w:tcPr>
            <w:tcW w:w="988" w:type="dxa"/>
            <w:noWrap w:val="0"/>
            <w:vAlign w:val="top"/>
          </w:tcPr>
          <w:p w14:paraId="36FCB1A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5AE20E3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03BC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315B30B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4050" w:type="dxa"/>
            <w:noWrap w:val="0"/>
            <w:vAlign w:val="top"/>
          </w:tcPr>
          <w:p w14:paraId="78DAEB83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卫生间水箱更换</w:t>
            </w:r>
          </w:p>
        </w:tc>
        <w:tc>
          <w:tcPr>
            <w:tcW w:w="848" w:type="dxa"/>
            <w:noWrap w:val="0"/>
            <w:vAlign w:val="top"/>
          </w:tcPr>
          <w:p w14:paraId="30E8BB2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58BE4D4B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988" w:type="dxa"/>
            <w:noWrap w:val="0"/>
            <w:vAlign w:val="top"/>
          </w:tcPr>
          <w:p w14:paraId="09FE5A5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62CD6C79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10E2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273D52F8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4050" w:type="dxa"/>
            <w:noWrap w:val="0"/>
            <w:vAlign w:val="top"/>
          </w:tcPr>
          <w:p w14:paraId="6461046C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一楼广告拆除</w:t>
            </w:r>
          </w:p>
        </w:tc>
        <w:tc>
          <w:tcPr>
            <w:tcW w:w="848" w:type="dxa"/>
            <w:noWrap w:val="0"/>
            <w:vAlign w:val="top"/>
          </w:tcPr>
          <w:p w14:paraId="771481E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1277A167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处</w:t>
            </w:r>
          </w:p>
        </w:tc>
        <w:tc>
          <w:tcPr>
            <w:tcW w:w="988" w:type="dxa"/>
            <w:noWrap w:val="0"/>
            <w:vAlign w:val="top"/>
          </w:tcPr>
          <w:p w14:paraId="261B8091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971" w:type="dxa"/>
            <w:noWrap w:val="0"/>
            <w:vAlign w:val="top"/>
          </w:tcPr>
          <w:p w14:paraId="0C811E90">
            <w:pPr>
              <w:jc w:val="center"/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62DF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782" w:type="dxa"/>
            <w:noWrap w:val="0"/>
            <w:vAlign w:val="top"/>
          </w:tcPr>
          <w:p w14:paraId="19E6D1A3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4050" w:type="dxa"/>
            <w:noWrap w:val="0"/>
            <w:vAlign w:val="top"/>
          </w:tcPr>
          <w:p w14:paraId="73C2BE62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垃圾清理</w:t>
            </w:r>
          </w:p>
        </w:tc>
        <w:tc>
          <w:tcPr>
            <w:tcW w:w="848" w:type="dxa"/>
            <w:noWrap w:val="0"/>
            <w:vAlign w:val="top"/>
          </w:tcPr>
          <w:p w14:paraId="6A0CE06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83" w:type="dxa"/>
            <w:noWrap w:val="0"/>
            <w:vAlign w:val="top"/>
          </w:tcPr>
          <w:p w14:paraId="3E3120F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2"/>
                <w:sz w:val="28"/>
                <w:szCs w:val="28"/>
                <w:vertAlign w:val="baseline"/>
                <w:lang w:val="en-US" w:eastAsia="zh-CN" w:bidi="ar-SA"/>
              </w:rPr>
              <w:t>车</w:t>
            </w:r>
          </w:p>
        </w:tc>
        <w:tc>
          <w:tcPr>
            <w:tcW w:w="988" w:type="dxa"/>
            <w:noWrap w:val="0"/>
            <w:vAlign w:val="top"/>
          </w:tcPr>
          <w:p w14:paraId="4B28CEB0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71" w:type="dxa"/>
            <w:noWrap w:val="0"/>
            <w:vAlign w:val="top"/>
          </w:tcPr>
          <w:p w14:paraId="07E2570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E3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782" w:type="dxa"/>
            <w:noWrap w:val="0"/>
            <w:vAlign w:val="top"/>
          </w:tcPr>
          <w:p w14:paraId="65C17BF6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4050" w:type="dxa"/>
            <w:noWrap w:val="0"/>
            <w:vAlign w:val="top"/>
          </w:tcPr>
          <w:p w14:paraId="209C51BA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人工费</w:t>
            </w:r>
          </w:p>
        </w:tc>
        <w:tc>
          <w:tcPr>
            <w:tcW w:w="848" w:type="dxa"/>
            <w:noWrap w:val="0"/>
            <w:vAlign w:val="top"/>
          </w:tcPr>
          <w:p w14:paraId="239F0EBB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2人</w:t>
            </w:r>
          </w:p>
        </w:tc>
        <w:tc>
          <w:tcPr>
            <w:tcW w:w="883" w:type="dxa"/>
            <w:noWrap w:val="0"/>
            <w:vAlign w:val="top"/>
          </w:tcPr>
          <w:p w14:paraId="21BB744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2天</w:t>
            </w:r>
          </w:p>
        </w:tc>
        <w:tc>
          <w:tcPr>
            <w:tcW w:w="988" w:type="dxa"/>
            <w:noWrap w:val="0"/>
            <w:vAlign w:val="top"/>
          </w:tcPr>
          <w:p w14:paraId="66800809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971" w:type="dxa"/>
            <w:noWrap w:val="0"/>
            <w:vAlign w:val="top"/>
          </w:tcPr>
          <w:p w14:paraId="60AA5765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F6F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832" w:type="dxa"/>
            <w:gridSpan w:val="2"/>
            <w:noWrap w:val="0"/>
            <w:vAlign w:val="top"/>
          </w:tcPr>
          <w:p w14:paraId="02BA9D47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vertAlign w:val="baseline"/>
                <w:lang w:val="en-US" w:eastAsia="zh-CN"/>
              </w:rPr>
              <w:t>报价（含税）</w:t>
            </w:r>
          </w:p>
        </w:tc>
        <w:tc>
          <w:tcPr>
            <w:tcW w:w="3690" w:type="dxa"/>
            <w:gridSpan w:val="4"/>
            <w:noWrap w:val="0"/>
            <w:vAlign w:val="top"/>
          </w:tcPr>
          <w:p w14:paraId="203177A4">
            <w:pPr>
              <w:jc w:val="center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</w:tbl>
    <w:p w14:paraId="5FEA7AB4">
      <w:pPr>
        <w:pStyle w:val="2"/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</w:p>
    <w:p w14:paraId="13C2623A"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p w14:paraId="27614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</w:pPr>
    </w:p>
    <w:p w14:paraId="7018B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080" w:firstLineChars="11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供应商：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>（盖章）</w:t>
      </w:r>
    </w:p>
    <w:p w14:paraId="57D66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200"/>
        <w:jc w:val="left"/>
        <w:textAlignment w:val="auto"/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>日期：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 xml:space="preserve">   年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 xml:space="preserve">  月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auto"/>
          <w:sz w:val="28"/>
          <w:szCs w:val="28"/>
        </w:rPr>
        <w:t xml:space="preserve">  日</w:t>
      </w:r>
    </w:p>
    <w:p w14:paraId="1CE6D47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0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A6A7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三、营业执照复印件</w:t>
      </w:r>
    </w:p>
    <w:p w14:paraId="349CE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</w:p>
    <w:p w14:paraId="60AD8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四、法定代表人身份证正反面复印件</w:t>
      </w:r>
    </w:p>
    <w:p w14:paraId="27EC7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</w:pPr>
    </w:p>
    <w:p w14:paraId="0DDA69A4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30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6BADD341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</w:p>
    <w:p w14:paraId="0443DEA9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zYzlmM2RmYmZmNzVmMjNiZDZmZGJkMDU4MDA1MmIifQ=="/>
  </w:docVars>
  <w:rsids>
    <w:rsidRoot w:val="51BA46FE"/>
    <w:rsid w:val="51B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</w:pPr>
    <w:rPr>
      <w:rFonts w:ascii="Times New Roman" w:hAnsi="Courier New" w:eastAsia="仿宋_GB2312" w:cs="Courier New"/>
      <w:color w:val="FF0000"/>
      <w:sz w:val="20"/>
      <w:szCs w:val="28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table" w:styleId="5">
    <w:name w:val="Table Grid"/>
    <w:basedOn w:val="4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2024-10-21T08:57:00Z</dcterms:created>
  <dc:creator>嗷呜酱</dc:creator>
  <cp:lastModifiedBy>嗷呜酱</cp:lastModifiedBy>
  <dcterms:modified xsi:type="dcterms:W3CDTF">2024-10-21T08:57:15Z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6F80F9E6A34B4481BC3655F7D1CD7E4F_11</vt:lpwstr>
  </property>
</Properties>
</file>